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343"/>
        <w:gridCol w:w="1326"/>
        <w:gridCol w:w="236"/>
        <w:gridCol w:w="79"/>
        <w:gridCol w:w="1985"/>
        <w:gridCol w:w="142"/>
        <w:gridCol w:w="1275"/>
        <w:gridCol w:w="426"/>
        <w:gridCol w:w="141"/>
        <w:gridCol w:w="284"/>
        <w:gridCol w:w="283"/>
        <w:gridCol w:w="1560"/>
        <w:gridCol w:w="567"/>
        <w:gridCol w:w="262"/>
      </w:tblGrid>
      <w:tr w:rsidR="00CD3F34" w:rsidRPr="00551D6E" w:rsidTr="00100379">
        <w:tc>
          <w:tcPr>
            <w:tcW w:w="2436" w:type="dxa"/>
            <w:gridSpan w:val="3"/>
            <w:vAlign w:val="center"/>
          </w:tcPr>
          <w:p w:rsidR="00CD3F34" w:rsidRPr="00551D6E" w:rsidRDefault="00100379" w:rsidP="00551D6E">
            <w:pPr>
              <w:spacing w:before="20" w:after="2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09700" cy="254000"/>
                  <wp:effectExtent l="0" t="0" r="0" b="0"/>
                  <wp:docPr id="3" name="Imagem 3" descr="M:\Documentos Depto Infracoes\Brasões\Transportes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Documentos Depto Infracoes\Brasões\Transportes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6" w:type="dxa"/>
            <w:gridSpan w:val="13"/>
            <w:vAlign w:val="center"/>
          </w:tcPr>
          <w:p w:rsidR="00CD3F34" w:rsidRPr="00551D6E" w:rsidRDefault="00CD3F34" w:rsidP="00551D6E">
            <w:pPr>
              <w:spacing w:after="0" w:line="240" w:lineRule="auto"/>
              <w:jc w:val="center"/>
              <w:rPr>
                <w:b/>
              </w:rPr>
            </w:pPr>
            <w:r w:rsidRPr="00551D6E">
              <w:rPr>
                <w:b/>
                <w:sz w:val="20"/>
              </w:rPr>
              <w:t xml:space="preserve">267130 – PREFEITURA DE MOGI DAS CRUZES – SECRETARIA DE TRANSPORTES </w:t>
            </w:r>
          </w:p>
        </w:tc>
      </w:tr>
      <w:tr w:rsidR="00CD3F34" w:rsidRPr="00551D6E" w:rsidTr="00100379">
        <w:tc>
          <w:tcPr>
            <w:tcW w:w="11002" w:type="dxa"/>
            <w:gridSpan w:val="16"/>
            <w:tcBorders>
              <w:bottom w:val="single" w:sz="4" w:space="0" w:color="auto"/>
            </w:tcBorders>
            <w:vAlign w:val="center"/>
          </w:tcPr>
          <w:p w:rsidR="00CD3F34" w:rsidRPr="00551D6E" w:rsidRDefault="00CD3F34" w:rsidP="00551D6E">
            <w:pPr>
              <w:spacing w:after="0" w:line="240" w:lineRule="auto"/>
              <w:jc w:val="center"/>
              <w:rPr>
                <w:b/>
              </w:rPr>
            </w:pPr>
            <w:r w:rsidRPr="00551D6E">
              <w:rPr>
                <w:b/>
                <w:sz w:val="20"/>
              </w:rPr>
              <w:t>FORMULÁRIO DE IDENTIFICAÇÃO DE CONDUTOR INFRATOR</w:t>
            </w:r>
          </w:p>
        </w:tc>
      </w:tr>
      <w:tr w:rsidR="000A27AD" w:rsidRPr="00551D6E" w:rsidTr="00100379">
        <w:tc>
          <w:tcPr>
            <w:tcW w:w="2093" w:type="dxa"/>
            <w:gridSpan w:val="2"/>
            <w:tcBorders>
              <w:bottom w:val="nil"/>
            </w:tcBorders>
          </w:tcPr>
          <w:p w:rsidR="000A27AD" w:rsidRPr="00551D6E" w:rsidRDefault="000A27AD" w:rsidP="00551D6E">
            <w:pPr>
              <w:spacing w:after="0" w:line="240" w:lineRule="auto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Auto de Infração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0A27AD" w:rsidRPr="00551D6E" w:rsidRDefault="00A070EE" w:rsidP="00551D6E">
            <w:pPr>
              <w:spacing w:after="0" w:line="240" w:lineRule="auto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Numero de Controle (Fotograma)</w:t>
            </w:r>
          </w:p>
        </w:tc>
        <w:tc>
          <w:tcPr>
            <w:tcW w:w="1985" w:type="dxa"/>
            <w:tcBorders>
              <w:bottom w:val="nil"/>
            </w:tcBorders>
          </w:tcPr>
          <w:p w:rsidR="000A27AD" w:rsidRPr="00551D6E" w:rsidRDefault="00A070EE" w:rsidP="00551D6E">
            <w:pPr>
              <w:spacing w:after="0" w:line="240" w:lineRule="auto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Placa</w:t>
            </w:r>
          </w:p>
        </w:tc>
        <w:tc>
          <w:tcPr>
            <w:tcW w:w="4111" w:type="dxa"/>
            <w:gridSpan w:val="7"/>
            <w:tcBorders>
              <w:bottom w:val="nil"/>
            </w:tcBorders>
          </w:tcPr>
          <w:p w:rsidR="000A27AD" w:rsidRPr="00551D6E" w:rsidRDefault="00A070EE" w:rsidP="00551D6E">
            <w:pPr>
              <w:spacing w:after="0" w:line="240" w:lineRule="auto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Município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0A27AD" w:rsidRPr="00551D6E" w:rsidRDefault="00A070EE" w:rsidP="00551D6E">
            <w:pPr>
              <w:spacing w:after="0" w:line="240" w:lineRule="auto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UF</w:t>
            </w:r>
          </w:p>
        </w:tc>
      </w:tr>
      <w:tr w:rsidR="000A27AD" w:rsidRPr="00551D6E" w:rsidTr="00100379">
        <w:tc>
          <w:tcPr>
            <w:tcW w:w="2093" w:type="dxa"/>
            <w:gridSpan w:val="2"/>
            <w:tcBorders>
              <w:top w:val="nil"/>
            </w:tcBorders>
          </w:tcPr>
          <w:p w:rsidR="000A27AD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0" w:name="Texto1"/>
            <w:r w:rsidR="001B7706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bookmarkStart w:id="1" w:name="_GoBack"/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bookmarkEnd w:id="1"/>
            <w:r w:rsidRPr="00551D6E">
              <w:rPr>
                <w:sz w:val="24"/>
              </w:rPr>
              <w:fldChar w:fldCharType="end"/>
            </w:r>
            <w:bookmarkEnd w:id="0"/>
          </w:p>
        </w:tc>
        <w:tc>
          <w:tcPr>
            <w:tcW w:w="1984" w:type="dxa"/>
            <w:gridSpan w:val="4"/>
            <w:tcBorders>
              <w:top w:val="nil"/>
            </w:tcBorders>
          </w:tcPr>
          <w:p w:rsidR="000A27AD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o2"/>
            <w:r w:rsidR="001B7706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nil"/>
            </w:tcBorders>
          </w:tcPr>
          <w:p w:rsidR="000A27AD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bookmarkStart w:id="3" w:name="Texto3"/>
            <w:r w:rsidR="0063188B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3"/>
          </w:p>
        </w:tc>
        <w:tc>
          <w:tcPr>
            <w:tcW w:w="4111" w:type="dxa"/>
            <w:gridSpan w:val="7"/>
            <w:tcBorders>
              <w:top w:val="nil"/>
            </w:tcBorders>
          </w:tcPr>
          <w:p w:rsidR="000A27AD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="001B7706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4"/>
          </w:p>
        </w:tc>
        <w:tc>
          <w:tcPr>
            <w:tcW w:w="829" w:type="dxa"/>
            <w:gridSpan w:val="2"/>
            <w:tcBorders>
              <w:top w:val="nil"/>
            </w:tcBorders>
          </w:tcPr>
          <w:p w:rsidR="000A27AD" w:rsidRPr="00551D6E" w:rsidRDefault="00F40AAD" w:rsidP="00551D6E">
            <w:pPr>
              <w:spacing w:after="0" w:line="240" w:lineRule="auto"/>
              <w:jc w:val="center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5" w:name="Texto5"/>
            <w:r w:rsidR="001B7706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5"/>
          </w:p>
        </w:tc>
      </w:tr>
      <w:tr w:rsidR="00CD3F34" w:rsidRPr="00551D6E" w:rsidTr="00100379">
        <w:tc>
          <w:tcPr>
            <w:tcW w:w="11002" w:type="dxa"/>
            <w:gridSpan w:val="16"/>
            <w:vAlign w:val="center"/>
          </w:tcPr>
          <w:p w:rsidR="00473EDC" w:rsidRPr="00551D6E" w:rsidRDefault="00473EDC" w:rsidP="00551D6E">
            <w:pPr>
              <w:spacing w:after="0" w:line="240" w:lineRule="auto"/>
              <w:rPr>
                <w:sz w:val="12"/>
              </w:rPr>
            </w:pPr>
            <w:r w:rsidRPr="00551D6E">
              <w:rPr>
                <w:b/>
                <w:sz w:val="12"/>
              </w:rPr>
              <w:t>Observações importantes</w:t>
            </w:r>
          </w:p>
          <w:p w:rsidR="00473EDC" w:rsidRPr="00551D6E" w:rsidRDefault="00473EDC" w:rsidP="00551D6E">
            <w:pPr>
              <w:spacing w:after="0" w:line="240" w:lineRule="auto"/>
              <w:ind w:firstLine="284"/>
              <w:rPr>
                <w:sz w:val="12"/>
              </w:rPr>
            </w:pPr>
            <w:r w:rsidRPr="00551D6E">
              <w:rPr>
                <w:sz w:val="12"/>
              </w:rPr>
              <w:t xml:space="preserve">Sr. </w:t>
            </w:r>
            <w:r w:rsidR="00153775" w:rsidRPr="00551D6E">
              <w:rPr>
                <w:sz w:val="12"/>
              </w:rPr>
              <w:t>Proprietário:</w:t>
            </w:r>
            <w:r w:rsidR="00153775">
              <w:rPr>
                <w:sz w:val="12"/>
              </w:rPr>
              <w:t xml:space="preserve"> Caso </w:t>
            </w:r>
            <w:r w:rsidR="00941AAC">
              <w:rPr>
                <w:sz w:val="12"/>
              </w:rPr>
              <w:t xml:space="preserve">V.Sa. </w:t>
            </w:r>
            <w:proofErr w:type="gramStart"/>
            <w:r w:rsidR="00941AAC">
              <w:rPr>
                <w:sz w:val="12"/>
              </w:rPr>
              <w:t>não</w:t>
            </w:r>
            <w:proofErr w:type="gramEnd"/>
            <w:r w:rsidR="00941AAC">
              <w:rPr>
                <w:sz w:val="12"/>
              </w:rPr>
              <w:t xml:space="preserve"> seja o infrator, preench</w:t>
            </w:r>
            <w:r w:rsidR="00F33B3B">
              <w:rPr>
                <w:sz w:val="12"/>
              </w:rPr>
              <w:t>er</w:t>
            </w:r>
            <w:r w:rsidR="00941AAC">
              <w:rPr>
                <w:sz w:val="12"/>
              </w:rPr>
              <w:t xml:space="preserve"> este formulário e encaminhar no prazo estabelecido. Não o fazendo, será considerado responsável pela infração nos termos do art. 257 §§</w:t>
            </w:r>
            <w:r w:rsidR="00D20F32">
              <w:rPr>
                <w:sz w:val="12"/>
              </w:rPr>
              <w:t xml:space="preserve"> </w:t>
            </w:r>
            <w:r w:rsidR="00941AAC">
              <w:rPr>
                <w:sz w:val="12"/>
              </w:rPr>
              <w:t>7° e 8° do CTB.</w:t>
            </w:r>
          </w:p>
          <w:p w:rsidR="00153775" w:rsidRDefault="00153775" w:rsidP="00551D6E">
            <w:pPr>
              <w:spacing w:after="0" w:line="240" w:lineRule="auto"/>
              <w:ind w:firstLine="284"/>
              <w:rPr>
                <w:sz w:val="12"/>
              </w:rPr>
            </w:pPr>
            <w:r>
              <w:rPr>
                <w:sz w:val="12"/>
              </w:rPr>
              <w:t>Juntar cópia reprográfica legível da CNH/Permissão do condutor</w:t>
            </w:r>
            <w:r w:rsidR="00F33B3B">
              <w:rPr>
                <w:sz w:val="12"/>
              </w:rPr>
              <w:t xml:space="preserve"> infrator</w:t>
            </w:r>
            <w:r>
              <w:rPr>
                <w:sz w:val="12"/>
              </w:rPr>
              <w:t xml:space="preserve"> e </w:t>
            </w:r>
            <w:r w:rsidR="00F33B3B">
              <w:rPr>
                <w:sz w:val="12"/>
              </w:rPr>
              <w:t xml:space="preserve">cópia de </w:t>
            </w:r>
            <w:r>
              <w:rPr>
                <w:sz w:val="12"/>
              </w:rPr>
              <w:t>documento de identificação do proprietário ou seu representante legal.</w:t>
            </w:r>
          </w:p>
          <w:p w:rsidR="00473EDC" w:rsidRPr="00551D6E" w:rsidRDefault="00473EDC" w:rsidP="00551D6E">
            <w:pPr>
              <w:spacing w:after="0" w:line="240" w:lineRule="auto"/>
              <w:ind w:firstLine="284"/>
              <w:rPr>
                <w:sz w:val="12"/>
              </w:rPr>
            </w:pPr>
            <w:r w:rsidRPr="00551D6E">
              <w:rPr>
                <w:sz w:val="12"/>
              </w:rPr>
              <w:t xml:space="preserve">Este </w:t>
            </w:r>
            <w:r w:rsidR="00A070EE" w:rsidRPr="00551D6E">
              <w:rPr>
                <w:sz w:val="12"/>
              </w:rPr>
              <w:t>formulário</w:t>
            </w:r>
            <w:r w:rsidRPr="00551D6E">
              <w:rPr>
                <w:sz w:val="12"/>
              </w:rPr>
              <w:t xml:space="preserve"> só produzirá os seus efeitos legais se estiver corretamente preenchi</w:t>
            </w:r>
            <w:r w:rsidR="00153775">
              <w:rPr>
                <w:sz w:val="12"/>
              </w:rPr>
              <w:t xml:space="preserve">do, </w:t>
            </w:r>
            <w:r w:rsidR="00F33B3B">
              <w:rPr>
                <w:sz w:val="12"/>
              </w:rPr>
              <w:t xml:space="preserve">sem rasuras, com </w:t>
            </w:r>
            <w:r w:rsidR="00153775">
              <w:rPr>
                <w:sz w:val="12"/>
              </w:rPr>
              <w:t>assina</w:t>
            </w:r>
            <w:r w:rsidR="00F33B3B">
              <w:rPr>
                <w:sz w:val="12"/>
              </w:rPr>
              <w:t xml:space="preserve">turas originais do condutor e do proprietário do veículo e acompanhado de </w:t>
            </w:r>
            <w:r w:rsidR="00153775">
              <w:rPr>
                <w:sz w:val="12"/>
              </w:rPr>
              <w:t xml:space="preserve">cópia </w:t>
            </w:r>
            <w:r w:rsidR="00F33B3B">
              <w:rPr>
                <w:sz w:val="12"/>
              </w:rPr>
              <w:t xml:space="preserve">reprográfica </w:t>
            </w:r>
            <w:r w:rsidR="00153775">
              <w:rPr>
                <w:sz w:val="12"/>
              </w:rPr>
              <w:t>l</w:t>
            </w:r>
            <w:r w:rsidRPr="00551D6E">
              <w:rPr>
                <w:sz w:val="12"/>
              </w:rPr>
              <w:t>egível</w:t>
            </w:r>
            <w:r w:rsidR="00153775">
              <w:rPr>
                <w:sz w:val="12"/>
              </w:rPr>
              <w:t xml:space="preserve"> dos</w:t>
            </w:r>
            <w:r w:rsidRPr="00551D6E">
              <w:rPr>
                <w:sz w:val="12"/>
              </w:rPr>
              <w:t xml:space="preserve"> </w:t>
            </w:r>
            <w:r w:rsidR="00153775">
              <w:rPr>
                <w:sz w:val="12"/>
              </w:rPr>
              <w:t>do</w:t>
            </w:r>
            <w:r w:rsidRPr="00551D6E">
              <w:rPr>
                <w:sz w:val="12"/>
              </w:rPr>
              <w:t>cumento</w:t>
            </w:r>
            <w:r w:rsidR="00153775">
              <w:rPr>
                <w:sz w:val="12"/>
              </w:rPr>
              <w:t xml:space="preserve">s </w:t>
            </w:r>
            <w:r w:rsidR="00864DF3">
              <w:rPr>
                <w:sz w:val="12"/>
              </w:rPr>
              <w:t xml:space="preserve">relacionados acima </w:t>
            </w:r>
            <w:r w:rsidR="00153775">
              <w:rPr>
                <w:sz w:val="12"/>
              </w:rPr>
              <w:t>conforme previsto no art. 5°, §1° da Res. n° 619/2016 do CONTRAN.</w:t>
            </w:r>
          </w:p>
          <w:p w:rsidR="00473EDC" w:rsidRPr="00551D6E" w:rsidRDefault="00473EDC" w:rsidP="00551D6E">
            <w:pPr>
              <w:spacing w:after="0" w:line="240" w:lineRule="auto"/>
              <w:ind w:firstLine="284"/>
              <w:rPr>
                <w:sz w:val="12"/>
              </w:rPr>
            </w:pPr>
            <w:r w:rsidRPr="00551D6E">
              <w:rPr>
                <w:sz w:val="12"/>
              </w:rPr>
              <w:t>O Proprietário</w:t>
            </w:r>
            <w:r w:rsidR="00864DF3">
              <w:rPr>
                <w:sz w:val="12"/>
              </w:rPr>
              <w:t>/Condutor</w:t>
            </w:r>
            <w:r w:rsidRPr="00551D6E">
              <w:rPr>
                <w:sz w:val="12"/>
              </w:rPr>
              <w:t xml:space="preserve"> poderá responder civil, penal e administrativamente pela veracidade das informações constantes no Formulário de Indicação de Condutor infrator</w:t>
            </w:r>
            <w:r w:rsidR="00864DF3">
              <w:rPr>
                <w:sz w:val="12"/>
              </w:rPr>
              <w:t xml:space="preserve"> e documentos fornecidos</w:t>
            </w:r>
            <w:r w:rsidRPr="00551D6E">
              <w:rPr>
                <w:sz w:val="12"/>
              </w:rPr>
              <w:t>.</w:t>
            </w:r>
          </w:p>
          <w:p w:rsidR="00473EDC" w:rsidRPr="00551D6E" w:rsidRDefault="00473EDC" w:rsidP="00551D6E">
            <w:pPr>
              <w:spacing w:after="0" w:line="240" w:lineRule="auto"/>
              <w:ind w:firstLine="284"/>
              <w:rPr>
                <w:sz w:val="12"/>
              </w:rPr>
            </w:pPr>
            <w:r w:rsidRPr="00551D6E">
              <w:rPr>
                <w:sz w:val="12"/>
              </w:rPr>
              <w:t xml:space="preserve">Caso não informe o nome do condutor responsável pela infração na data Limite, a pontuação referente a infração será lançada </w:t>
            </w:r>
            <w:r w:rsidR="00C77D47" w:rsidRPr="00551D6E">
              <w:rPr>
                <w:sz w:val="12"/>
              </w:rPr>
              <w:t>no</w:t>
            </w:r>
            <w:r w:rsidRPr="00551D6E">
              <w:rPr>
                <w:sz w:val="12"/>
              </w:rPr>
              <w:t xml:space="preserve"> prontuário</w:t>
            </w:r>
            <w:r w:rsidR="00C77D47" w:rsidRPr="00551D6E">
              <w:rPr>
                <w:sz w:val="12"/>
              </w:rPr>
              <w:t xml:space="preserve"> do proprietário.</w:t>
            </w:r>
          </w:p>
          <w:p w:rsidR="00473EDC" w:rsidRPr="00551D6E" w:rsidRDefault="00473EDC" w:rsidP="00551D6E">
            <w:pPr>
              <w:spacing w:after="0" w:line="240" w:lineRule="auto"/>
              <w:ind w:firstLine="284"/>
              <w:rPr>
                <w:sz w:val="12"/>
              </w:rPr>
            </w:pPr>
            <w:r w:rsidRPr="00551D6E">
              <w:rPr>
                <w:sz w:val="12"/>
              </w:rPr>
              <w:t xml:space="preserve">Endereço para remessa do Formulário de Identificação de Condutor Infrator – Sec. M. de Transportes, R. Ver. Narciso Yague Guimarães – 277 – Centro Cívico – Mogi das Cruzes – SP – </w:t>
            </w:r>
            <w:r w:rsidR="00C77D47" w:rsidRPr="00551D6E">
              <w:rPr>
                <w:sz w:val="12"/>
              </w:rPr>
              <w:t>CEP</w:t>
            </w:r>
            <w:r w:rsidR="0032319E" w:rsidRPr="00551D6E">
              <w:rPr>
                <w:sz w:val="12"/>
              </w:rPr>
              <w:t>: 08780-900</w:t>
            </w:r>
          </w:p>
          <w:p w:rsidR="00473EDC" w:rsidRPr="00551D6E" w:rsidRDefault="00473EDC" w:rsidP="00153775">
            <w:pPr>
              <w:spacing w:after="0" w:line="240" w:lineRule="auto"/>
              <w:ind w:firstLine="284"/>
              <w:rPr>
                <w:sz w:val="12"/>
              </w:rPr>
            </w:pPr>
            <w:r w:rsidRPr="00551D6E">
              <w:rPr>
                <w:sz w:val="12"/>
              </w:rPr>
              <w:t>Caso o veículo seja de propriedade de Pessoa Jurídica, a não informação do condutor responsável pela infração, implicará a imposição de nova mult</w:t>
            </w:r>
            <w:r w:rsidR="00E9742D" w:rsidRPr="00551D6E">
              <w:rPr>
                <w:sz w:val="12"/>
              </w:rPr>
              <w:t>a, nos termos do §8, do artigo</w:t>
            </w:r>
            <w:r w:rsidRPr="00551D6E">
              <w:rPr>
                <w:sz w:val="12"/>
              </w:rPr>
              <w:t xml:space="preserve"> 257 do CTB. </w:t>
            </w:r>
          </w:p>
        </w:tc>
      </w:tr>
      <w:tr w:rsidR="00CD3F34" w:rsidRPr="00551D6E" w:rsidTr="00100379">
        <w:tc>
          <w:tcPr>
            <w:tcW w:w="11002" w:type="dxa"/>
            <w:gridSpan w:val="16"/>
            <w:tcBorders>
              <w:bottom w:val="single" w:sz="4" w:space="0" w:color="auto"/>
            </w:tcBorders>
            <w:vAlign w:val="center"/>
          </w:tcPr>
          <w:p w:rsidR="00CD3F34" w:rsidRPr="00551D6E" w:rsidRDefault="00473EDC" w:rsidP="00551D6E">
            <w:pPr>
              <w:spacing w:after="0" w:line="240" w:lineRule="auto"/>
              <w:jc w:val="center"/>
              <w:rPr>
                <w:b/>
              </w:rPr>
            </w:pPr>
            <w:r w:rsidRPr="00551D6E">
              <w:rPr>
                <w:b/>
                <w:sz w:val="20"/>
              </w:rPr>
              <w:t>DADOS DO CONDUTOR INFRATOR</w:t>
            </w:r>
          </w:p>
        </w:tc>
      </w:tr>
      <w:tr w:rsidR="00346A22" w:rsidRPr="00551D6E" w:rsidTr="00100379">
        <w:tc>
          <w:tcPr>
            <w:tcW w:w="6204" w:type="dxa"/>
            <w:gridSpan w:val="8"/>
            <w:tcBorders>
              <w:bottom w:val="nil"/>
            </w:tcBorders>
          </w:tcPr>
          <w:p w:rsidR="00473EDC" w:rsidRPr="00551D6E" w:rsidRDefault="00473EDC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Nome</w:t>
            </w:r>
          </w:p>
        </w:tc>
        <w:tc>
          <w:tcPr>
            <w:tcW w:w="2409" w:type="dxa"/>
            <w:gridSpan w:val="5"/>
            <w:tcBorders>
              <w:bottom w:val="nil"/>
            </w:tcBorders>
          </w:tcPr>
          <w:p w:rsidR="00473EDC" w:rsidRPr="00551D6E" w:rsidRDefault="00473EDC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Numero do CPF</w:t>
            </w:r>
          </w:p>
        </w:tc>
        <w:tc>
          <w:tcPr>
            <w:tcW w:w="2389" w:type="dxa"/>
            <w:gridSpan w:val="3"/>
            <w:tcBorders>
              <w:bottom w:val="nil"/>
            </w:tcBorders>
          </w:tcPr>
          <w:p w:rsidR="00473EDC" w:rsidRPr="00551D6E" w:rsidRDefault="00473EDC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Numero do RG</w:t>
            </w:r>
          </w:p>
        </w:tc>
      </w:tr>
      <w:tr w:rsidR="00473EDC" w:rsidRPr="00551D6E" w:rsidTr="00100379">
        <w:tc>
          <w:tcPr>
            <w:tcW w:w="620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D3F34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7"/>
                    <w:format w:val="Maiúsculas"/>
                  </w:textInput>
                </w:ffData>
              </w:fldChar>
            </w:r>
            <w:bookmarkStart w:id="6" w:name="Texto6"/>
            <w:r w:rsidR="0037218B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6"/>
          </w:p>
        </w:tc>
        <w:tc>
          <w:tcPr>
            <w:tcW w:w="240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3F34" w:rsidRPr="00551D6E" w:rsidRDefault="00F40AAD" w:rsidP="00551D6E">
            <w:pPr>
              <w:spacing w:after="0" w:line="240" w:lineRule="auto"/>
              <w:jc w:val="center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7178A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7"/>
          </w:p>
        </w:tc>
        <w:tc>
          <w:tcPr>
            <w:tcW w:w="23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3F34" w:rsidRPr="00551D6E" w:rsidRDefault="00F40AAD" w:rsidP="00551D6E">
            <w:pPr>
              <w:spacing w:after="0" w:line="240" w:lineRule="auto"/>
              <w:jc w:val="center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A7178A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8"/>
          </w:p>
        </w:tc>
      </w:tr>
      <w:tr w:rsidR="00346A22" w:rsidRPr="00551D6E" w:rsidTr="00100379">
        <w:tc>
          <w:tcPr>
            <w:tcW w:w="7479" w:type="dxa"/>
            <w:gridSpan w:val="9"/>
            <w:tcBorders>
              <w:bottom w:val="nil"/>
            </w:tcBorders>
          </w:tcPr>
          <w:p w:rsidR="00346A22" w:rsidRPr="00551D6E" w:rsidRDefault="00346A22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Endereço</w:t>
            </w:r>
          </w:p>
        </w:tc>
        <w:tc>
          <w:tcPr>
            <w:tcW w:w="2694" w:type="dxa"/>
            <w:gridSpan w:val="5"/>
            <w:tcBorders>
              <w:bottom w:val="nil"/>
            </w:tcBorders>
          </w:tcPr>
          <w:p w:rsidR="00346A22" w:rsidRPr="00551D6E" w:rsidRDefault="00346A22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N. do Registro da CNH / Permissão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346A22" w:rsidRPr="00551D6E" w:rsidRDefault="00346A22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UF</w:t>
            </w:r>
          </w:p>
        </w:tc>
      </w:tr>
      <w:tr w:rsidR="00346A22" w:rsidRPr="00551D6E" w:rsidTr="00100379">
        <w:tc>
          <w:tcPr>
            <w:tcW w:w="747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46A22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9" w:name="Texto7"/>
            <w:r w:rsidR="00607FF2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9"/>
          </w:p>
        </w:tc>
        <w:tc>
          <w:tcPr>
            <w:tcW w:w="269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46A22" w:rsidRPr="00551D6E" w:rsidRDefault="00F40AAD" w:rsidP="00551D6E">
            <w:pPr>
              <w:spacing w:after="0" w:line="240" w:lineRule="auto"/>
              <w:jc w:val="center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o18"/>
            <w:r w:rsidR="003F15B0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10"/>
          </w:p>
        </w:tc>
        <w:tc>
          <w:tcPr>
            <w:tcW w:w="8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6A22" w:rsidRPr="00551D6E" w:rsidRDefault="00F40AAD" w:rsidP="00551D6E">
            <w:pPr>
              <w:spacing w:after="0" w:line="240" w:lineRule="auto"/>
              <w:jc w:val="center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1" w:name="Texto11"/>
            <w:r w:rsidR="001B7706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11"/>
          </w:p>
        </w:tc>
      </w:tr>
      <w:tr w:rsidR="00C041C5" w:rsidRPr="00551D6E" w:rsidTr="00100379">
        <w:tc>
          <w:tcPr>
            <w:tcW w:w="3762" w:type="dxa"/>
            <w:gridSpan w:val="4"/>
            <w:tcBorders>
              <w:bottom w:val="nil"/>
            </w:tcBorders>
          </w:tcPr>
          <w:p w:rsidR="00CD3F34" w:rsidRPr="00551D6E" w:rsidRDefault="00C041C5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Bairro</w:t>
            </w:r>
          </w:p>
        </w:tc>
        <w:tc>
          <w:tcPr>
            <w:tcW w:w="4143" w:type="dxa"/>
            <w:gridSpan w:val="6"/>
            <w:tcBorders>
              <w:bottom w:val="nil"/>
            </w:tcBorders>
          </w:tcPr>
          <w:p w:rsidR="00CD3F34" w:rsidRPr="00551D6E" w:rsidRDefault="00C041C5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Cidade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CD3F34" w:rsidRPr="00551D6E" w:rsidRDefault="00C041C5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CEP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CD3F34" w:rsidRPr="00551D6E" w:rsidRDefault="00C041C5" w:rsidP="00551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1D6E">
              <w:rPr>
                <w:b/>
                <w:sz w:val="12"/>
                <w:szCs w:val="12"/>
              </w:rPr>
              <w:t>UF</w:t>
            </w:r>
          </w:p>
        </w:tc>
      </w:tr>
      <w:tr w:rsidR="00C041C5" w:rsidRPr="00551D6E" w:rsidTr="00100379">
        <w:tc>
          <w:tcPr>
            <w:tcW w:w="3762" w:type="dxa"/>
            <w:gridSpan w:val="4"/>
            <w:tcBorders>
              <w:top w:val="nil"/>
              <w:bottom w:val="single" w:sz="4" w:space="0" w:color="auto"/>
            </w:tcBorders>
          </w:tcPr>
          <w:p w:rsidR="00C041C5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bookmarkStart w:id="12" w:name="Texto8"/>
            <w:r w:rsidR="0037218B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12"/>
          </w:p>
        </w:tc>
        <w:tc>
          <w:tcPr>
            <w:tcW w:w="4143" w:type="dxa"/>
            <w:gridSpan w:val="6"/>
            <w:tcBorders>
              <w:top w:val="nil"/>
              <w:bottom w:val="single" w:sz="4" w:space="0" w:color="auto"/>
            </w:tcBorders>
          </w:tcPr>
          <w:p w:rsidR="00C041C5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1"/>
                    <w:format w:val="Maiúsculas"/>
                  </w:textInput>
                </w:ffData>
              </w:fldChar>
            </w:r>
            <w:bookmarkStart w:id="13" w:name="Texto14"/>
            <w:r w:rsidR="0037218B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13"/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:rsidR="00C041C5" w:rsidRPr="00551D6E" w:rsidRDefault="00F40AAD" w:rsidP="00551D6E">
            <w:pPr>
              <w:spacing w:after="0" w:line="240" w:lineRule="auto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" w:name="Texto13"/>
            <w:r w:rsidR="006C5693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14"/>
          </w:p>
        </w:tc>
        <w:tc>
          <w:tcPr>
            <w:tcW w:w="829" w:type="dxa"/>
            <w:gridSpan w:val="2"/>
            <w:tcBorders>
              <w:top w:val="nil"/>
              <w:bottom w:val="single" w:sz="4" w:space="0" w:color="auto"/>
            </w:tcBorders>
          </w:tcPr>
          <w:p w:rsidR="00C041C5" w:rsidRPr="00551D6E" w:rsidRDefault="00F40AAD" w:rsidP="00551D6E">
            <w:pPr>
              <w:spacing w:after="0" w:line="240" w:lineRule="auto"/>
              <w:jc w:val="center"/>
              <w:rPr>
                <w:sz w:val="24"/>
              </w:rPr>
            </w:pPr>
            <w:r w:rsidRPr="00551D6E">
              <w:rPr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5" w:name="Texto12"/>
            <w:r w:rsidR="001B7706" w:rsidRPr="00551D6E">
              <w:rPr>
                <w:sz w:val="24"/>
              </w:rPr>
              <w:instrText xml:space="preserve"> FORMTEXT </w:instrText>
            </w:r>
            <w:r w:rsidRPr="00551D6E">
              <w:rPr>
                <w:sz w:val="24"/>
              </w:rPr>
            </w:r>
            <w:r w:rsidRPr="00551D6E">
              <w:rPr>
                <w:sz w:val="24"/>
              </w:rPr>
              <w:fldChar w:fldCharType="separate"/>
            </w:r>
            <w:r w:rsidR="0063188B" w:rsidRPr="00551D6E">
              <w:rPr>
                <w:sz w:val="24"/>
              </w:rPr>
              <w:t> </w:t>
            </w:r>
            <w:r w:rsidR="0063188B" w:rsidRPr="00551D6E">
              <w:rPr>
                <w:sz w:val="24"/>
              </w:rPr>
              <w:t> </w:t>
            </w:r>
            <w:r w:rsidRPr="00551D6E">
              <w:rPr>
                <w:sz w:val="24"/>
              </w:rPr>
              <w:fldChar w:fldCharType="end"/>
            </w:r>
            <w:bookmarkEnd w:id="15"/>
          </w:p>
        </w:tc>
      </w:tr>
      <w:tr w:rsidR="00C041C5" w:rsidRPr="00551D6E" w:rsidTr="00100379">
        <w:tc>
          <w:tcPr>
            <w:tcW w:w="11002" w:type="dxa"/>
            <w:gridSpan w:val="16"/>
            <w:tcBorders>
              <w:top w:val="nil"/>
              <w:bottom w:val="nil"/>
            </w:tcBorders>
            <w:vAlign w:val="center"/>
          </w:tcPr>
          <w:p w:rsidR="00C041C5" w:rsidRPr="00551D6E" w:rsidRDefault="00C041C5" w:rsidP="00551D6E">
            <w:pPr>
              <w:spacing w:after="0" w:line="240" w:lineRule="auto"/>
              <w:rPr>
                <w:b/>
                <w:sz w:val="14"/>
                <w:szCs w:val="12"/>
              </w:rPr>
            </w:pPr>
          </w:p>
        </w:tc>
      </w:tr>
      <w:tr w:rsidR="00367B18" w:rsidRPr="00551D6E" w:rsidTr="0010037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367B18" w:rsidRPr="00551D6E" w:rsidRDefault="00367B18" w:rsidP="00551D6E">
            <w:pPr>
              <w:spacing w:after="0" w:line="240" w:lineRule="auto"/>
              <w:jc w:val="center"/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18" w:rsidRPr="00551D6E" w:rsidRDefault="00367B18" w:rsidP="00551D6E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</w:pPr>
          </w:p>
        </w:tc>
        <w:tc>
          <w:tcPr>
            <w:tcW w:w="4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18" w:rsidRPr="00551D6E" w:rsidRDefault="00F40AAD" w:rsidP="00551D6E">
            <w:pPr>
              <w:spacing w:after="0" w:line="240" w:lineRule="auto"/>
              <w:jc w:val="center"/>
            </w:pPr>
            <w:r w:rsidRPr="00551D6E"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15"/>
            <w:r w:rsidR="003F15B0" w:rsidRPr="00551D6E">
              <w:instrText xml:space="preserve"> FORMTEXT </w:instrText>
            </w:r>
            <w:r w:rsidRPr="00551D6E">
              <w:fldChar w:fldCharType="separate"/>
            </w:r>
            <w:r w:rsidR="0063188B" w:rsidRPr="00551D6E">
              <w:t> </w:t>
            </w:r>
            <w:r w:rsidR="0063188B" w:rsidRPr="00551D6E">
              <w:t> </w:t>
            </w:r>
            <w:r w:rsidRPr="00551D6E">
              <w:fldChar w:fldCharType="end"/>
            </w:r>
            <w:bookmarkEnd w:id="16"/>
            <w:r w:rsidR="00367B18" w:rsidRPr="00551D6E">
              <w:t xml:space="preserve">/ </w:t>
            </w:r>
            <w:r w:rsidRPr="00551D6E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16"/>
            <w:r w:rsidR="003F15B0" w:rsidRPr="00551D6E">
              <w:instrText xml:space="preserve"> FORMTEXT </w:instrText>
            </w:r>
            <w:r w:rsidRPr="00551D6E">
              <w:fldChar w:fldCharType="separate"/>
            </w:r>
            <w:r w:rsidR="0063188B" w:rsidRPr="00551D6E">
              <w:t> </w:t>
            </w:r>
            <w:r w:rsidR="0063188B" w:rsidRPr="00551D6E">
              <w:t> </w:t>
            </w:r>
            <w:r w:rsidRPr="00551D6E">
              <w:fldChar w:fldCharType="end"/>
            </w:r>
            <w:bookmarkEnd w:id="17"/>
            <w:r w:rsidR="00367B18" w:rsidRPr="00551D6E">
              <w:t xml:space="preserve"> /</w:t>
            </w:r>
            <w:r w:rsidRPr="00551D6E">
              <w:fldChar w:fldCharType="begin">
                <w:ffData>
                  <w:name w:val="Texto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o17"/>
            <w:r w:rsidR="003F15B0" w:rsidRPr="00551D6E">
              <w:instrText xml:space="preserve"> FORMTEXT </w:instrText>
            </w:r>
            <w:r w:rsidRPr="00551D6E">
              <w:fldChar w:fldCharType="separate"/>
            </w:r>
            <w:r w:rsidR="0063188B" w:rsidRPr="00551D6E">
              <w:t> </w:t>
            </w:r>
            <w:r w:rsidR="0063188B" w:rsidRPr="00551D6E">
              <w:t> </w:t>
            </w:r>
            <w:r w:rsidR="0063188B" w:rsidRPr="00551D6E">
              <w:t> </w:t>
            </w:r>
            <w:r w:rsidR="0063188B" w:rsidRPr="00551D6E">
              <w:t> </w:t>
            </w:r>
            <w:r w:rsidRPr="00551D6E">
              <w:fldChar w:fldCharType="end"/>
            </w:r>
            <w:bookmarkEnd w:id="18"/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367B18" w:rsidRPr="00551D6E" w:rsidRDefault="00367B18" w:rsidP="00551D6E">
            <w:pPr>
              <w:spacing w:after="0" w:line="240" w:lineRule="auto"/>
              <w:jc w:val="center"/>
            </w:pPr>
          </w:p>
        </w:tc>
      </w:tr>
      <w:tr w:rsidR="00367B18" w:rsidRPr="00551D6E" w:rsidTr="00100379"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Assinatura do Condutor Infrator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404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Assinatura do Proprietário do Veículo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551D6E">
              <w:rPr>
                <w:b/>
                <w:sz w:val="12"/>
              </w:rPr>
              <w:t>Data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2"/>
              </w:rPr>
            </w:pPr>
          </w:p>
        </w:tc>
      </w:tr>
      <w:tr w:rsidR="00367B18" w:rsidRPr="00551D6E" w:rsidTr="00100379">
        <w:tc>
          <w:tcPr>
            <w:tcW w:w="250" w:type="dxa"/>
            <w:tcBorders>
              <w:top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0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  <w:vAlign w:val="center"/>
          </w:tcPr>
          <w:p w:rsidR="00367B18" w:rsidRPr="00551D6E" w:rsidRDefault="00367B18" w:rsidP="00551D6E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:rsidR="00444718" w:rsidRDefault="00444718" w:rsidP="00164D94">
      <w:pPr>
        <w:jc w:val="center"/>
      </w:pPr>
    </w:p>
    <w:sectPr w:rsidR="00444718" w:rsidSect="00100379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YaNzRfuKli3DdL/7Fh5fAwbZ4WR5kGaGWFAN0qFIXi877tpY2gf05fJf5UGEt9WjSJPy6Ul7hikzT2Uw5/LJQ==" w:salt="NW0zMmcpu76wqsJGliFZ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4"/>
    <w:rsid w:val="0007328E"/>
    <w:rsid w:val="000A27AD"/>
    <w:rsid w:val="000B61F1"/>
    <w:rsid w:val="00100379"/>
    <w:rsid w:val="00131EFC"/>
    <w:rsid w:val="00153775"/>
    <w:rsid w:val="00164D94"/>
    <w:rsid w:val="001A5828"/>
    <w:rsid w:val="001B7706"/>
    <w:rsid w:val="001F6208"/>
    <w:rsid w:val="002110C1"/>
    <w:rsid w:val="00263DD2"/>
    <w:rsid w:val="002B7AA8"/>
    <w:rsid w:val="00310F66"/>
    <w:rsid w:val="00312795"/>
    <w:rsid w:val="0032319E"/>
    <w:rsid w:val="003326C8"/>
    <w:rsid w:val="003443FB"/>
    <w:rsid w:val="00346A22"/>
    <w:rsid w:val="00367B18"/>
    <w:rsid w:val="0037218B"/>
    <w:rsid w:val="003C55EF"/>
    <w:rsid w:val="003F15B0"/>
    <w:rsid w:val="00417DD1"/>
    <w:rsid w:val="00444718"/>
    <w:rsid w:val="00473EDC"/>
    <w:rsid w:val="004A3D18"/>
    <w:rsid w:val="004A70BE"/>
    <w:rsid w:val="004B7DA4"/>
    <w:rsid w:val="004F5BAD"/>
    <w:rsid w:val="00551D6E"/>
    <w:rsid w:val="00565918"/>
    <w:rsid w:val="005704B7"/>
    <w:rsid w:val="005811C2"/>
    <w:rsid w:val="005951D5"/>
    <w:rsid w:val="005A7AF2"/>
    <w:rsid w:val="0060487A"/>
    <w:rsid w:val="00607FF2"/>
    <w:rsid w:val="0063188B"/>
    <w:rsid w:val="006419BE"/>
    <w:rsid w:val="00655D2F"/>
    <w:rsid w:val="006C066B"/>
    <w:rsid w:val="006C0D4B"/>
    <w:rsid w:val="006C5693"/>
    <w:rsid w:val="006D56D4"/>
    <w:rsid w:val="006E4D1E"/>
    <w:rsid w:val="00741436"/>
    <w:rsid w:val="007C681E"/>
    <w:rsid w:val="00844BCD"/>
    <w:rsid w:val="00857B27"/>
    <w:rsid w:val="00860A15"/>
    <w:rsid w:val="00864DF3"/>
    <w:rsid w:val="00896810"/>
    <w:rsid w:val="009072EF"/>
    <w:rsid w:val="00941AAC"/>
    <w:rsid w:val="0098635B"/>
    <w:rsid w:val="00A070EE"/>
    <w:rsid w:val="00A166E0"/>
    <w:rsid w:val="00A7178A"/>
    <w:rsid w:val="00AB0523"/>
    <w:rsid w:val="00AB61EB"/>
    <w:rsid w:val="00AF0C22"/>
    <w:rsid w:val="00B358E2"/>
    <w:rsid w:val="00B416A2"/>
    <w:rsid w:val="00B71582"/>
    <w:rsid w:val="00B7604E"/>
    <w:rsid w:val="00BF1C27"/>
    <w:rsid w:val="00C041C5"/>
    <w:rsid w:val="00C07F16"/>
    <w:rsid w:val="00C21228"/>
    <w:rsid w:val="00C77D47"/>
    <w:rsid w:val="00CB1D99"/>
    <w:rsid w:val="00CD3F34"/>
    <w:rsid w:val="00CE1C82"/>
    <w:rsid w:val="00D01611"/>
    <w:rsid w:val="00D20F32"/>
    <w:rsid w:val="00D437B6"/>
    <w:rsid w:val="00DD43AB"/>
    <w:rsid w:val="00E0527C"/>
    <w:rsid w:val="00E534F8"/>
    <w:rsid w:val="00E9742D"/>
    <w:rsid w:val="00EB2E62"/>
    <w:rsid w:val="00F1512C"/>
    <w:rsid w:val="00F33B3B"/>
    <w:rsid w:val="00F40AAD"/>
    <w:rsid w:val="00F55DED"/>
    <w:rsid w:val="00F61B87"/>
    <w:rsid w:val="00F700D8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1885"/>
  <w15:chartTrackingRefBased/>
  <w15:docId w15:val="{E1E11DB5-234E-4D1F-9898-ABB1A34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1EF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727E-8D58-432E-A55A-AF654BB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g.henrique</dc:creator>
  <cp:keywords/>
  <cp:lastModifiedBy>Politran Suporte</cp:lastModifiedBy>
  <cp:revision>4</cp:revision>
  <cp:lastPrinted>2013-05-29T12:11:00Z</cp:lastPrinted>
  <dcterms:created xsi:type="dcterms:W3CDTF">2017-04-06T14:28:00Z</dcterms:created>
  <dcterms:modified xsi:type="dcterms:W3CDTF">2017-04-06T14:28:00Z</dcterms:modified>
</cp:coreProperties>
</file>